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CB" w:rsidRPr="009A6601" w:rsidRDefault="0084067D" w:rsidP="0084067D">
      <w:pPr>
        <w:jc w:val="center"/>
        <w:rPr>
          <w:rFonts w:ascii="Segoe UI Semilight" w:hAnsi="Segoe UI Semilight" w:cs="Segoe UI Semilight"/>
          <w:b/>
          <w:bCs/>
          <w:color w:val="660066"/>
          <w:sz w:val="28"/>
          <w:szCs w:val="28"/>
          <w:rtl/>
        </w:rPr>
      </w:pPr>
      <w:r w:rsidRPr="009A6601">
        <w:rPr>
          <w:rFonts w:ascii="Segoe UI Semilight" w:hAnsi="Segoe UI Semilight" w:cs="Segoe UI Semilight"/>
          <w:b/>
          <w:bCs/>
          <w:color w:val="660066"/>
          <w:sz w:val="28"/>
          <w:szCs w:val="28"/>
          <w:rtl/>
        </w:rPr>
        <w:t xml:space="preserve">דוח תצפית – </w:t>
      </w:r>
      <w:r w:rsidRPr="009A6601">
        <w:rPr>
          <w:rFonts w:ascii="Segoe UI Semilight" w:hAnsi="Segoe UI Semilight" w:cs="Segoe UI Semilight"/>
          <w:b/>
          <w:bCs/>
          <w:color w:val="660066"/>
          <w:sz w:val="28"/>
          <w:szCs w:val="28"/>
        </w:rPr>
        <w:t>OJT, LEVEL 3</w:t>
      </w:r>
    </w:p>
    <w:tbl>
      <w:tblPr>
        <w:tblStyle w:val="a7"/>
        <w:tblpPr w:leftFromText="180" w:rightFromText="180" w:vertAnchor="page" w:horzAnchor="margin" w:tblpXSpec="center" w:tblpY="1537"/>
        <w:bidiVisual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1135"/>
        <w:gridCol w:w="567"/>
        <w:gridCol w:w="991"/>
        <w:gridCol w:w="2268"/>
        <w:gridCol w:w="1985"/>
      </w:tblGrid>
      <w:tr w:rsidR="0084067D" w:rsidRPr="005B7931" w:rsidTr="00A23C3F"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>שם חניך/ה: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3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>שם חונך/ת:</w:t>
            </w:r>
          </w:p>
        </w:tc>
      </w:tr>
      <w:tr w:rsidR="00221652" w:rsidRPr="005B7931" w:rsidTr="00D75E8D">
        <w:trPr>
          <w:trHeight w:val="567"/>
        </w:trPr>
        <w:tc>
          <w:tcPr>
            <w:tcW w:w="3400" w:type="dxa"/>
            <w:shd w:val="clear" w:color="auto" w:fill="CCECFF"/>
            <w:vAlign w:val="center"/>
          </w:tcPr>
          <w:p w:rsidR="00221652" w:rsidRPr="005B7931" w:rsidRDefault="00221652" w:rsidP="00D75E8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3259" w:type="dxa"/>
            <w:gridSpan w:val="2"/>
            <w:shd w:val="clear" w:color="auto" w:fill="CCECFF"/>
            <w:vAlign w:val="center"/>
          </w:tcPr>
          <w:p w:rsidR="00221652" w:rsidRPr="005B7931" w:rsidRDefault="00221652" w:rsidP="00D75E8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283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3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>שם משימת החניכה: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3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>תאריך ביצוע:</w:t>
            </w:r>
          </w:p>
        </w:tc>
      </w:tr>
      <w:tr w:rsidR="00221652" w:rsidRPr="005B7931" w:rsidTr="00D75E8D">
        <w:trPr>
          <w:trHeight w:val="567"/>
        </w:trPr>
        <w:tc>
          <w:tcPr>
            <w:tcW w:w="3400" w:type="dxa"/>
            <w:shd w:val="clear" w:color="auto" w:fill="CCECFF"/>
            <w:vAlign w:val="center"/>
          </w:tcPr>
          <w:p w:rsidR="00221652" w:rsidRPr="005B7931" w:rsidRDefault="00221652" w:rsidP="00D75E8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3259" w:type="dxa"/>
            <w:gridSpan w:val="2"/>
            <w:shd w:val="clear" w:color="auto" w:fill="CCECFF"/>
            <w:vAlign w:val="center"/>
          </w:tcPr>
          <w:p w:rsidR="00221652" w:rsidRPr="005B7931" w:rsidRDefault="00221652" w:rsidP="00D75E8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283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3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>מקום ביצוע: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3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>הוסמך</w:t>
            </w:r>
            <w:r w:rsidR="00D75E8D">
              <w:rPr>
                <w:rFonts w:ascii="Segoe UI Semilight" w:hAnsi="Segoe UI Semilight" w:cs="Segoe UI Semilight" w:hint="cs"/>
                <w:color w:val="660066"/>
                <w:sz w:val="24"/>
                <w:szCs w:val="24"/>
                <w:rtl/>
              </w:rPr>
              <w:t>/ה</w:t>
            </w: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 xml:space="preserve"> </w:t>
            </w:r>
            <w:r w:rsidR="00FE791B">
              <w:rPr>
                <w:rFonts w:ascii="Segoe UI Semilight" w:hAnsi="Segoe UI Semilight" w:cs="Segoe UI Semilight" w:hint="cs"/>
                <w:sz w:val="24"/>
                <w:szCs w:val="24"/>
                <w:rtl/>
              </w:rPr>
              <w:t xml:space="preserve">- </w:t>
            </w:r>
            <w:r w:rsidR="00FE791B">
              <w:rPr>
                <w:rFonts w:ascii="Segoe UI Semilight" w:hAnsi="Segoe UI Semilight" w:cs="Segoe UI Semilight" w:hint="cs"/>
                <w:color w:val="660066"/>
                <w:sz w:val="24"/>
                <w:szCs w:val="24"/>
                <w:rtl/>
              </w:rPr>
              <w:t xml:space="preserve"> הוכשר/ה:</w:t>
            </w:r>
            <w:r w:rsidRPr="005B7931">
              <w:rPr>
                <w:rFonts w:ascii="Segoe UI Semilight" w:hAnsi="Segoe UI Semilight" w:cs="Segoe UI Semilight"/>
                <w:color w:val="660066"/>
                <w:sz w:val="24"/>
                <w:szCs w:val="24"/>
                <w:rtl/>
              </w:rPr>
              <w:t xml:space="preserve"> </w:t>
            </w:r>
            <w:r w:rsidRPr="00FE791B">
              <w:rPr>
                <w:rFonts w:ascii="Segoe UI Semilight" w:hAnsi="Segoe UI Semilight" w:cs="Segoe UI Semilight"/>
                <w:b/>
                <w:bCs/>
                <w:color w:val="660066"/>
                <w:sz w:val="24"/>
                <w:szCs w:val="24"/>
                <w:rtl/>
              </w:rPr>
              <w:t>כן</w:t>
            </w:r>
            <w:r w:rsidR="00D75E8D" w:rsidRPr="00FE791B">
              <w:rPr>
                <w:rFonts w:ascii="Segoe UI Semilight" w:hAnsi="Segoe UI Semilight" w:cs="Segoe UI Semilight" w:hint="cs"/>
                <w:b/>
                <w:bCs/>
                <w:color w:val="660066"/>
                <w:sz w:val="24"/>
                <w:szCs w:val="24"/>
                <w:rtl/>
              </w:rPr>
              <w:t xml:space="preserve"> </w:t>
            </w:r>
            <w:r w:rsidRPr="00FE791B">
              <w:rPr>
                <w:rFonts w:ascii="Segoe UI Semilight" w:hAnsi="Segoe UI Semilight" w:cs="Segoe UI Semilight"/>
                <w:b/>
                <w:bCs/>
                <w:color w:val="660066"/>
                <w:sz w:val="24"/>
                <w:szCs w:val="24"/>
                <w:rtl/>
              </w:rPr>
              <w:t>/</w:t>
            </w:r>
            <w:r w:rsidR="00D75E8D" w:rsidRPr="00FE791B">
              <w:rPr>
                <w:rFonts w:ascii="Segoe UI Semilight" w:hAnsi="Segoe UI Semilight" w:cs="Segoe UI Semilight" w:hint="cs"/>
                <w:b/>
                <w:bCs/>
                <w:color w:val="660066"/>
                <w:sz w:val="24"/>
                <w:szCs w:val="24"/>
                <w:rtl/>
              </w:rPr>
              <w:t xml:space="preserve"> </w:t>
            </w:r>
            <w:r w:rsidRPr="00FE791B">
              <w:rPr>
                <w:rFonts w:ascii="Segoe UI Semilight" w:hAnsi="Segoe UI Semilight" w:cs="Segoe UI Semilight"/>
                <w:b/>
                <w:bCs/>
                <w:color w:val="660066"/>
                <w:sz w:val="24"/>
                <w:szCs w:val="24"/>
                <w:rtl/>
              </w:rPr>
              <w:t>לא</w:t>
            </w:r>
          </w:p>
        </w:tc>
      </w:tr>
      <w:tr w:rsidR="00221652" w:rsidRPr="005B7931" w:rsidTr="00D75E8D">
        <w:trPr>
          <w:trHeight w:val="567"/>
        </w:trPr>
        <w:tc>
          <w:tcPr>
            <w:tcW w:w="3400" w:type="dxa"/>
            <w:shd w:val="clear" w:color="auto" w:fill="CCECFF"/>
            <w:vAlign w:val="center"/>
          </w:tcPr>
          <w:p w:rsidR="00221652" w:rsidRPr="005B7931" w:rsidRDefault="00221652" w:rsidP="00D75E8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1135" w:type="dxa"/>
            <w:shd w:val="clear" w:color="auto" w:fill="auto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3259" w:type="dxa"/>
            <w:gridSpan w:val="2"/>
            <w:shd w:val="clear" w:color="auto" w:fill="CCECFF"/>
            <w:vAlign w:val="center"/>
          </w:tcPr>
          <w:p w:rsidR="00221652" w:rsidRPr="005B7931" w:rsidRDefault="00221652" w:rsidP="00D75E8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21652" w:rsidRPr="005B7931" w:rsidRDefault="00221652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799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3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c>
          <w:tcPr>
            <w:tcW w:w="10346" w:type="dxa"/>
            <w:gridSpan w:val="6"/>
          </w:tcPr>
          <w:p w:rsidR="0084067D" w:rsidRDefault="0084067D" w:rsidP="0084067D">
            <w:pPr>
              <w:rPr>
                <w:rFonts w:ascii="Segoe UI Semilight" w:hAnsi="Segoe UI Semilight" w:cs="Segoe UI Semilight"/>
                <w:b/>
                <w:bCs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b/>
                <w:bCs/>
                <w:sz w:val="24"/>
                <w:szCs w:val="24"/>
                <w:rtl/>
              </w:rPr>
              <w:t>לכל שאלה סמן/י כן או לא. יש לענות על כל השאלות!</w:t>
            </w:r>
          </w:p>
          <w:p w:rsidR="00A257FB" w:rsidRPr="005B7931" w:rsidRDefault="00A257FB" w:rsidP="0084067D">
            <w:pPr>
              <w:rPr>
                <w:rFonts w:ascii="Segoe UI Semilight" w:hAnsi="Segoe UI Semilight" w:cs="Segoe UI Semilight"/>
                <w:b/>
                <w:bCs/>
                <w:sz w:val="24"/>
                <w:szCs w:val="24"/>
                <w:rtl/>
              </w:rPr>
            </w:pPr>
          </w:p>
        </w:tc>
      </w:tr>
      <w:tr w:rsidR="0084067D" w:rsidRPr="005B7931" w:rsidTr="00A23C3F"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84067D" w:rsidRPr="005B7931" w:rsidRDefault="0084067D" w:rsidP="0084067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</w:tcPr>
          <w:p w:rsidR="0084067D" w:rsidRPr="005B7931" w:rsidRDefault="0084067D" w:rsidP="0084067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sz w:val="24"/>
                <w:szCs w:val="24"/>
                <w:rtl/>
              </w:rPr>
              <w:t>הערות</w:t>
            </w:r>
          </w:p>
        </w:tc>
      </w:tr>
      <w:tr w:rsidR="0084067D" w:rsidRPr="005B7931" w:rsidTr="00A23C3F">
        <w:trPr>
          <w:trHeight w:val="1417"/>
        </w:trPr>
        <w:tc>
          <w:tcPr>
            <w:tcW w:w="4535" w:type="dxa"/>
            <w:gridSpan w:val="2"/>
          </w:tcPr>
          <w:p w:rsidR="0084067D" w:rsidRPr="005B7931" w:rsidRDefault="00A257FB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rtl/>
              </w:rPr>
              <w:t xml:space="preserve">האם החניך/ה הפגין/ה רמת מיומנות מספקת כדי להשלים את משימת החניכה? 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5333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shd w:val="clear" w:color="auto" w:fill="CCECFF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283"/>
        </w:trPr>
        <w:tc>
          <w:tcPr>
            <w:tcW w:w="4535" w:type="dxa"/>
            <w:gridSpan w:val="2"/>
          </w:tcPr>
          <w:p w:rsidR="00A257FB" w:rsidRPr="005B7931" w:rsidRDefault="00A257FB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4067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1417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sz w:val="24"/>
                <w:szCs w:val="24"/>
                <w:rtl/>
              </w:rPr>
              <w:t>האם החניך/ה השלים/ה את כל הש</w:t>
            </w:r>
            <w:r w:rsidR="00FE791B">
              <w:rPr>
                <w:rFonts w:ascii="Segoe UI Semilight" w:hAnsi="Segoe UI Semilight" w:cs="Segoe UI Semilight" w:hint="cs"/>
                <w:sz w:val="24"/>
                <w:szCs w:val="24"/>
                <w:rtl/>
              </w:rPr>
              <w:t>לב</w:t>
            </w:r>
            <w:r w:rsidRPr="005B7931">
              <w:rPr>
                <w:rFonts w:ascii="Segoe UI Semilight" w:hAnsi="Segoe UI Semilight" w:cs="Segoe UI Semilight"/>
                <w:sz w:val="24"/>
                <w:szCs w:val="24"/>
                <w:rtl/>
              </w:rPr>
              <w:t>ים הדרושים לביצוע נכון של המשימה?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5333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shd w:val="clear" w:color="auto" w:fill="CCECFF"/>
          </w:tcPr>
          <w:p w:rsidR="00831FAE" w:rsidRPr="005B7931" w:rsidRDefault="00831FAE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283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4067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1417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sz w:val="24"/>
                <w:szCs w:val="24"/>
                <w:rtl/>
              </w:rPr>
              <w:t>האם השלבים הושלמו בסדר הנכון?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5333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shd w:val="clear" w:color="auto" w:fill="CCECFF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283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4067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1417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 w:rsidRPr="005B7931">
              <w:rPr>
                <w:rFonts w:ascii="Segoe UI Semilight" w:hAnsi="Segoe UI Semilight" w:cs="Segoe UI Semilight"/>
                <w:sz w:val="24"/>
                <w:szCs w:val="24"/>
                <w:rtl/>
              </w:rPr>
              <w:t>האם החניך/ה ביצע/ה את המשימה ללא סיוע?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5333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shd w:val="clear" w:color="auto" w:fill="CCECFF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283"/>
        </w:trPr>
        <w:tc>
          <w:tcPr>
            <w:tcW w:w="4535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4067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  <w:tr w:rsidR="0084067D" w:rsidRPr="005B7931" w:rsidTr="00A23C3F">
        <w:trPr>
          <w:trHeight w:val="1417"/>
        </w:trPr>
        <w:tc>
          <w:tcPr>
            <w:tcW w:w="4535" w:type="dxa"/>
            <w:gridSpan w:val="2"/>
          </w:tcPr>
          <w:p w:rsidR="0084067D" w:rsidRPr="005B7931" w:rsidRDefault="00A257FB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rtl/>
              </w:rPr>
              <w:t>האם החניך/ ה ביצע/ה את המשימה מסגרת הזמן הנדרש?</w:t>
            </w:r>
          </w:p>
        </w:tc>
        <w:tc>
          <w:tcPr>
            <w:tcW w:w="567" w:type="dxa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84067D" w:rsidRPr="005B7931" w:rsidRDefault="0084067D" w:rsidP="0085333D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4253" w:type="dxa"/>
            <w:gridSpan w:val="2"/>
            <w:shd w:val="clear" w:color="auto" w:fill="CCECFF"/>
          </w:tcPr>
          <w:p w:rsidR="0084067D" w:rsidRPr="005B7931" w:rsidRDefault="0084067D" w:rsidP="0084067D">
            <w:pPr>
              <w:rPr>
                <w:rFonts w:ascii="Segoe UI Semilight" w:hAnsi="Segoe UI Semilight" w:cs="Segoe UI Semilight"/>
                <w:sz w:val="24"/>
                <w:szCs w:val="24"/>
                <w:rtl/>
              </w:rPr>
            </w:pPr>
          </w:p>
        </w:tc>
      </w:tr>
    </w:tbl>
    <w:p w:rsidR="0084067D" w:rsidRPr="0084067D" w:rsidRDefault="0084067D" w:rsidP="0084067D">
      <w:pPr>
        <w:rPr>
          <w:rFonts w:ascii="Calibri Light" w:hAnsi="Calibri Light" w:cs="Calibri Light"/>
          <w:sz w:val="24"/>
          <w:szCs w:val="24"/>
          <w:rtl/>
        </w:rPr>
      </w:pPr>
    </w:p>
    <w:sectPr w:rsidR="0084067D" w:rsidRPr="0084067D" w:rsidSect="0084067D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EB" w:rsidRDefault="00F414EB" w:rsidP="0084067D">
      <w:pPr>
        <w:spacing w:after="0" w:line="240" w:lineRule="auto"/>
      </w:pPr>
      <w:r>
        <w:separator/>
      </w:r>
    </w:p>
  </w:endnote>
  <w:endnote w:type="continuationSeparator" w:id="0">
    <w:p w:rsidR="00F414EB" w:rsidRDefault="00F414EB" w:rsidP="0084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EB" w:rsidRDefault="00F414EB" w:rsidP="0084067D">
      <w:pPr>
        <w:spacing w:after="0" w:line="240" w:lineRule="auto"/>
      </w:pPr>
      <w:r>
        <w:separator/>
      </w:r>
    </w:p>
  </w:footnote>
  <w:footnote w:type="continuationSeparator" w:id="0">
    <w:p w:rsidR="00F414EB" w:rsidRDefault="00F414EB" w:rsidP="0084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7D" w:rsidRDefault="0084067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D0571C" wp14:editId="04AABEB1">
          <wp:simplePos x="0" y="0"/>
          <wp:positionH relativeFrom="column">
            <wp:posOffset>-238280</wp:posOffset>
          </wp:positionH>
          <wp:positionV relativeFrom="paragraph">
            <wp:posOffset>-372313</wp:posOffset>
          </wp:positionV>
          <wp:extent cx="1535430" cy="586740"/>
          <wp:effectExtent l="0" t="0" r="7620" b="3810"/>
          <wp:wrapNone/>
          <wp:docPr id="2" name="תמונה 2" descr="cid:image001.jpg@01D579D0.C395F1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579D0.C395F1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7D"/>
    <w:rsid w:val="002126FD"/>
    <w:rsid w:val="00221652"/>
    <w:rsid w:val="002C06CB"/>
    <w:rsid w:val="00587F85"/>
    <w:rsid w:val="005B7931"/>
    <w:rsid w:val="00794476"/>
    <w:rsid w:val="00831FAE"/>
    <w:rsid w:val="0084067D"/>
    <w:rsid w:val="0085333D"/>
    <w:rsid w:val="00886C09"/>
    <w:rsid w:val="009179A9"/>
    <w:rsid w:val="00956482"/>
    <w:rsid w:val="009A6601"/>
    <w:rsid w:val="00A23C3F"/>
    <w:rsid w:val="00A257FB"/>
    <w:rsid w:val="00AD555A"/>
    <w:rsid w:val="00D75E8D"/>
    <w:rsid w:val="00DC00A6"/>
    <w:rsid w:val="00F414EB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86EA0-0B8B-4731-86E8-F49CC82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4067D"/>
  </w:style>
  <w:style w:type="paragraph" w:styleId="a5">
    <w:name w:val="footer"/>
    <w:basedOn w:val="a"/>
    <w:link w:val="a6"/>
    <w:uiPriority w:val="99"/>
    <w:unhideWhenUsed/>
    <w:rsid w:val="00840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4067D"/>
  </w:style>
  <w:style w:type="table" w:styleId="a7">
    <w:name w:val="Table Grid"/>
    <w:basedOn w:val="a1"/>
    <w:uiPriority w:val="39"/>
    <w:rsid w:val="0084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9D0.C395F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אלון</dc:creator>
  <cp:keywords/>
  <dc:description/>
  <cp:lastModifiedBy>רעות אלון</cp:lastModifiedBy>
  <cp:revision>3</cp:revision>
  <dcterms:created xsi:type="dcterms:W3CDTF">2021-05-19T16:09:00Z</dcterms:created>
  <dcterms:modified xsi:type="dcterms:W3CDTF">2021-05-19T16:10:00Z</dcterms:modified>
</cp:coreProperties>
</file>